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F3A" w14:textId="77777777" w:rsidR="00ED7CD5" w:rsidRDefault="00ED7CD5" w:rsidP="00D7632B">
      <w:pPr>
        <w:spacing w:after="0"/>
        <w:ind w:left="-709"/>
        <w:rPr>
          <w:b/>
          <w:color w:val="30AE4E" w:themeColor="accent6"/>
          <w:sz w:val="28"/>
          <w:szCs w:val="28"/>
          <w:lang w:val="el-GR"/>
        </w:rPr>
      </w:pPr>
    </w:p>
    <w:p w14:paraId="2CF73125" w14:textId="77777777" w:rsidR="00ED7CD5" w:rsidRDefault="00ED7CD5" w:rsidP="00D7632B">
      <w:pPr>
        <w:spacing w:after="0"/>
        <w:ind w:left="-709"/>
        <w:rPr>
          <w:b/>
          <w:color w:val="30AE4E" w:themeColor="accent6"/>
          <w:sz w:val="28"/>
          <w:szCs w:val="28"/>
          <w:lang w:val="el-GR"/>
        </w:rPr>
      </w:pPr>
    </w:p>
    <w:p w14:paraId="397694F5" w14:textId="365FC763" w:rsidR="00D1599D" w:rsidRPr="002D2419" w:rsidRDefault="00D7632B" w:rsidP="00D7632B">
      <w:pPr>
        <w:spacing w:after="0"/>
        <w:ind w:left="-709"/>
        <w:rPr>
          <w:b/>
          <w:color w:val="30AE4E" w:themeColor="accent6"/>
          <w:lang w:val="el-GR"/>
        </w:rPr>
      </w:pPr>
      <w:r w:rsidRPr="00512987">
        <w:rPr>
          <w:b/>
          <w:color w:val="30AE4E" w:themeColor="accent6"/>
          <w:lang w:val="el-GR"/>
        </w:rPr>
        <w:t>Φυλλάδιο</w:t>
      </w:r>
      <w:r w:rsidR="000303E4" w:rsidRPr="00512987">
        <w:rPr>
          <w:b/>
          <w:color w:val="30AE4E" w:themeColor="accent6"/>
          <w:lang w:val="el-GR"/>
        </w:rPr>
        <w:t xml:space="preserve"> </w:t>
      </w:r>
      <w:r w:rsidR="002D2419" w:rsidRPr="002D2419">
        <w:rPr>
          <w:b/>
          <w:color w:val="30AE4E" w:themeColor="accent6"/>
          <w:lang w:val="el-GR"/>
        </w:rPr>
        <w:t>6</w:t>
      </w:r>
    </w:p>
    <w:p w14:paraId="167BCAF2" w14:textId="77777777" w:rsidR="00FC170C" w:rsidRPr="00D7632B" w:rsidRDefault="00FC170C" w:rsidP="000303E4">
      <w:pPr>
        <w:spacing w:after="0"/>
        <w:rPr>
          <w:b/>
          <w:sz w:val="18"/>
          <w:szCs w:val="18"/>
          <w:lang w:val="el-GR"/>
        </w:rPr>
      </w:pPr>
    </w:p>
    <w:p w14:paraId="58DD6C55" w14:textId="42B4FB7C" w:rsidR="00D7632B" w:rsidRPr="00D7632B" w:rsidRDefault="00D7632B" w:rsidP="002C453E">
      <w:pPr>
        <w:jc w:val="center"/>
        <w:rPr>
          <w:rFonts w:ascii="Times New Roman" w:hAnsi="Times New Roman" w:cs="Times New Roman"/>
          <w:b/>
          <w:color w:val="30AE4E" w:themeColor="accent6"/>
          <w:sz w:val="24"/>
          <w:szCs w:val="24"/>
          <w:lang w:val="el-GR"/>
        </w:rPr>
      </w:pPr>
      <w:r w:rsidRPr="00D7632B">
        <w:rPr>
          <w:rFonts w:ascii="Times New Roman" w:hAnsi="Times New Roman" w:cs="Times New Roman"/>
          <w:b/>
          <w:color w:val="30AE4E" w:themeColor="accent6"/>
          <w:sz w:val="24"/>
          <w:szCs w:val="24"/>
          <w:lang w:val="el-GR"/>
        </w:rPr>
        <w:t>ΔΕΞΙΟΤΗΤΕΣ ΕΜΨΥΧΩΣΗΣ/ΔΙΕΥΚΟΛΥΝΣΗΣ ΟΜΑΔΑΣ</w:t>
      </w:r>
    </w:p>
    <w:p w14:paraId="15220DEE" w14:textId="42163DFE" w:rsidR="00D7632B" w:rsidRPr="00D7632B" w:rsidRDefault="00D7632B" w:rsidP="00D7632B">
      <w:pPr>
        <w:jc w:val="center"/>
        <w:rPr>
          <w:rFonts w:ascii="Times New Roman" w:hAnsi="Times New Roman" w:cs="Times New Roman"/>
          <w:b/>
          <w:color w:val="30AE4E" w:themeColor="accent6"/>
          <w:sz w:val="24"/>
          <w:szCs w:val="24"/>
          <w:lang w:val="el-GR"/>
        </w:rPr>
      </w:pPr>
      <w:r w:rsidRPr="00D7632B">
        <w:rPr>
          <w:rFonts w:ascii="Times New Roman" w:hAnsi="Times New Roman" w:cs="Times New Roman"/>
          <w:b/>
          <w:color w:val="30AE4E" w:themeColor="accent6"/>
          <w:sz w:val="24"/>
          <w:szCs w:val="24"/>
          <w:lang w:val="el-GR"/>
        </w:rPr>
        <w:t>ΦΥΛΛΟ ΑΥΤΟΑΞΙΟΛΟΓΗΣΗΣ</w:t>
      </w:r>
    </w:p>
    <w:p w14:paraId="567D13CA" w14:textId="77777777" w:rsidR="00D7632B" w:rsidRDefault="00D7632B" w:rsidP="00D7632B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>Βαθμολόγησε τον εαυτό σου με άριστα το 5 για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τις παρακάτω θεματικές. </w:t>
      </w:r>
    </w:p>
    <w:p w14:paraId="176D0C4B" w14:textId="77777777" w:rsidR="00D7632B" w:rsidRDefault="00D7632B" w:rsidP="00D7632B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>1-2 = χαρακτηρι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στικά που θα ήθελα να βελτιώσω</w:t>
      </w:r>
    </w:p>
    <w:p w14:paraId="4D7D5FE7" w14:textId="77777777" w:rsidR="00D7632B" w:rsidRDefault="00D7632B" w:rsidP="00D7632B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3 = σε ικανοποιητικό βαθμό</w:t>
      </w:r>
    </w:p>
    <w:p w14:paraId="5DD505C5" w14:textId="77777777" w:rsidR="00D7632B" w:rsidRPr="002F1039" w:rsidRDefault="00D7632B" w:rsidP="00D7632B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4-5 =</w:t>
      </w: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οι δυνατότητές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μου</w:t>
      </w:r>
    </w:p>
    <w:p w14:paraId="504B4323" w14:textId="77777777" w:rsidR="00D7632B" w:rsidRPr="002F1039" w:rsidRDefault="00D7632B" w:rsidP="00D7632B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>Δ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εξιότητες</w:t>
      </w: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εμπλοκής σε δράση (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γενικές ικανότητες παρουσίασης σε μια ομάδα)</w:t>
      </w: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</w:p>
    <w:p w14:paraId="725B771E" w14:textId="77777777" w:rsidR="00D7632B" w:rsidRPr="002F1039" w:rsidRDefault="00D7632B" w:rsidP="00D763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Δημιουργείς  θετικό και άνετο περιβάλλον</w:t>
      </w:r>
    </w:p>
    <w:p w14:paraId="39F5BF32" w14:textId="77777777" w:rsidR="00D7632B" w:rsidRPr="002F1039" w:rsidRDefault="00D7632B" w:rsidP="00D763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Βοηθάς τους συμμετέχοντες να </w:t>
      </w:r>
      <w:r>
        <w:rPr>
          <w:rFonts w:ascii="Times New Roman" w:hAnsi="Times New Roman" w:cs="Times New Roman"/>
          <w:sz w:val="24"/>
          <w:szCs w:val="24"/>
          <w:lang w:val="el-GR"/>
        </w:rPr>
        <w:t>αξιοποιήσουν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 τις εμπειρίες του παρ</w:t>
      </w:r>
      <w:r>
        <w:rPr>
          <w:rFonts w:ascii="Times New Roman" w:hAnsi="Times New Roman" w:cs="Times New Roman"/>
          <w:sz w:val="24"/>
          <w:szCs w:val="24"/>
          <w:lang w:val="el-GR"/>
        </w:rPr>
        <w:t>ελθόντος στο καινούριο πλαίσιο</w:t>
      </w:r>
    </w:p>
    <w:p w14:paraId="23B4C066" w14:textId="77777777" w:rsidR="00D7632B" w:rsidRPr="002F1039" w:rsidRDefault="00D7632B" w:rsidP="00D763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Βοηθάς τους συμμετέχοντες να εκφράσουν </w:t>
      </w:r>
      <w:r>
        <w:rPr>
          <w:rFonts w:ascii="Times New Roman" w:hAnsi="Times New Roman" w:cs="Times New Roman"/>
          <w:sz w:val="24"/>
          <w:szCs w:val="24"/>
          <w:lang w:val="el-GR"/>
        </w:rPr>
        <w:t>αυτό που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 γνωρίζουν ήδη και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τους 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προετοιμάζεις να συμμετέχουν στην </w:t>
      </w:r>
      <w:r>
        <w:rPr>
          <w:rFonts w:ascii="Times New Roman" w:hAnsi="Times New Roman" w:cs="Times New Roman"/>
          <w:sz w:val="24"/>
          <w:szCs w:val="24"/>
          <w:lang w:val="el-GR"/>
        </w:rPr>
        <w:t>νέα διαδραστική μάθηση</w:t>
      </w:r>
    </w:p>
    <w:p w14:paraId="6845DDB9" w14:textId="77777777" w:rsidR="00D7632B" w:rsidRPr="002F1039" w:rsidRDefault="00D7632B" w:rsidP="00D763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Μεταφέρεις ενθουσιασμό</w:t>
      </w:r>
    </w:p>
    <w:p w14:paraId="5B57E5C9" w14:textId="77777777" w:rsidR="00D7632B" w:rsidRPr="002F1039" w:rsidRDefault="00D7632B" w:rsidP="00D763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Μιλάς καθαρά, χωρίς λεκτικές υπερβολές</w:t>
      </w:r>
    </w:p>
    <w:p w14:paraId="56173938" w14:textId="77777777" w:rsidR="00D7632B" w:rsidRPr="00AC641D" w:rsidRDefault="00D7632B" w:rsidP="00D763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Έχεις βλεμματική επαφή με όλη την ομάδα</w:t>
      </w:r>
    </w:p>
    <w:p w14:paraId="53FAF415" w14:textId="77777777" w:rsidR="00D7632B" w:rsidRPr="002F1039" w:rsidRDefault="00D7632B" w:rsidP="00D7632B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>Δεξιότητες ενημέρωσης:</w:t>
      </w:r>
    </w:p>
    <w:p w14:paraId="5D72A231" w14:textId="77777777" w:rsidR="00D7632B" w:rsidRPr="002F1039" w:rsidRDefault="00D7632B" w:rsidP="00D763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Δίνεις ακριβείς και αληθινές πληροφορίες</w:t>
      </w:r>
    </w:p>
    <w:p w14:paraId="11C52678" w14:textId="77777777" w:rsidR="00D7632B" w:rsidRPr="002F1039" w:rsidRDefault="00D7632B" w:rsidP="00D763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Βοηθάς τα μέλη της ομάδας να αποκτήσουν νέα γνώση</w:t>
      </w:r>
    </w:p>
    <w:p w14:paraId="536175F3" w14:textId="77777777" w:rsidR="00D7632B" w:rsidRPr="002F1039" w:rsidRDefault="00D7632B" w:rsidP="00D763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Προσκαλείς τους συμμετέχοντες να γίνουν ομιλητές και 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να μεταφέρουν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σχετικές 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>πληροφορίες</w:t>
      </w:r>
    </w:p>
    <w:p w14:paraId="5CF6D97F" w14:textId="77777777" w:rsidR="00D7632B" w:rsidRPr="002F1039" w:rsidRDefault="00D7632B" w:rsidP="00D763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Χρησιμοποιείς ενημερωτικά βίντεο για να παρέχεις σωστές πληροφορίες</w:t>
      </w:r>
    </w:p>
    <w:p w14:paraId="0502BE66" w14:textId="77777777" w:rsidR="00D7632B" w:rsidRPr="00AC641D" w:rsidRDefault="00D7632B" w:rsidP="00D763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Διευκολύνεις την ανταλλαγή γνώσεων μέσα στην ομάδα</w:t>
      </w:r>
    </w:p>
    <w:p w14:paraId="554EF9B0" w14:textId="77777777" w:rsidR="00D7632B" w:rsidRPr="002F1039" w:rsidRDefault="00D7632B" w:rsidP="00D7632B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b/>
          <w:sz w:val="24"/>
          <w:szCs w:val="24"/>
          <w:lang w:val="el-GR"/>
        </w:rPr>
        <w:t>Δεξιότητες συμπερίληψης:</w:t>
      </w:r>
    </w:p>
    <w:p w14:paraId="51CDBC56" w14:textId="77777777" w:rsidR="00D7632B" w:rsidRPr="002F1039" w:rsidRDefault="00D7632B" w:rsidP="00D763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Κρατάς την ομάδα σε ρυθμό</w:t>
      </w:r>
    </w:p>
    <w:p w14:paraId="5CBF228E" w14:textId="77777777" w:rsidR="00D7632B" w:rsidRPr="002F1039" w:rsidRDefault="00D7632B" w:rsidP="00D763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</w:rPr>
        <w:t>E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>μπλέκεις όλα τα μέλη της ομάδας στη συζήτηση</w:t>
      </w:r>
    </w:p>
    <w:p w14:paraId="2B9D9055" w14:textId="77777777" w:rsidR="00D7632B" w:rsidRPr="002F1039" w:rsidRDefault="00D7632B" w:rsidP="00D763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Καθοδηγείς την συζήτηση χρησιμοποιώντας ανοιχτού τύπου ερωτήσεις, ενεργητική ακρόαση και </w:t>
      </w:r>
      <w:r>
        <w:rPr>
          <w:rFonts w:ascii="Times New Roman" w:hAnsi="Times New Roman" w:cs="Times New Roman"/>
          <w:sz w:val="24"/>
          <w:szCs w:val="24"/>
          <w:lang w:val="el-GR"/>
        </w:rPr>
        <w:t>συνοψίζοντας τα πιο σημαντικά σημεία</w:t>
      </w:r>
    </w:p>
    <w:p w14:paraId="56B6D230" w14:textId="77777777" w:rsidR="00D7632B" w:rsidRPr="002F1039" w:rsidRDefault="00D7632B" w:rsidP="00D763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Διαχειρίζεσαι τις δυναμικές της ομάδας</w:t>
      </w:r>
    </w:p>
    <w:p w14:paraId="3EAA55F4" w14:textId="12E44E3E" w:rsidR="00D7632B" w:rsidRPr="002F1039" w:rsidRDefault="00D7632B" w:rsidP="00D763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Είσαι ευέλικτος</w:t>
      </w:r>
      <w:r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 και προσαρμόζεις την παρουσίαση στις ανάγκες των συμμετεχόντων</w:t>
      </w:r>
    </w:p>
    <w:p w14:paraId="27B0354D" w14:textId="77777777" w:rsidR="00D7632B" w:rsidRPr="002F1039" w:rsidRDefault="00D7632B" w:rsidP="00D7632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F1039">
        <w:rPr>
          <w:rFonts w:ascii="Times New Roman" w:hAnsi="Times New Roman" w:cs="Times New Roman"/>
          <w:sz w:val="24"/>
          <w:szCs w:val="24"/>
          <w:lang w:val="el-GR"/>
        </w:rPr>
        <w:t>Ενθαρρύνεις τη θετική διάδραση και μάθηση ανάμεσα στα μέλη της ομάδας</w:t>
      </w:r>
    </w:p>
    <w:p w14:paraId="0507FECB" w14:textId="73605DAD" w:rsidR="00FC170C" w:rsidRPr="007616AD" w:rsidRDefault="00D7632B" w:rsidP="007616A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Εστιάζεις</w:t>
      </w:r>
      <w:r w:rsidRPr="002F103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περσσοτέρο στην ομάδα παρά στον διευκολυντή</w:t>
      </w:r>
    </w:p>
    <w:sectPr w:rsidR="00FC170C" w:rsidRPr="007616AD" w:rsidSect="0065648D">
      <w:headerReference w:type="default" r:id="rId10"/>
      <w:footerReference w:type="default" r:id="rId11"/>
      <w:pgSz w:w="12240" w:h="15840"/>
      <w:pgMar w:top="900" w:right="1800" w:bottom="1440" w:left="180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B281" w14:textId="77777777" w:rsidR="00124501" w:rsidRDefault="00124501" w:rsidP="002F1039">
      <w:pPr>
        <w:spacing w:after="0" w:line="240" w:lineRule="auto"/>
      </w:pPr>
      <w:r>
        <w:separator/>
      </w:r>
    </w:p>
  </w:endnote>
  <w:endnote w:type="continuationSeparator" w:id="0">
    <w:p w14:paraId="3A750C0F" w14:textId="77777777" w:rsidR="00124501" w:rsidRDefault="00124501" w:rsidP="002F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4BC6" w14:textId="77777777" w:rsidR="0065648D" w:rsidRPr="0065648D" w:rsidRDefault="0065648D" w:rsidP="0065648D">
    <w:pPr>
      <w:pStyle w:val="Footer"/>
      <w:ind w:left="-851" w:right="-716"/>
      <w:jc w:val="both"/>
      <w:rPr>
        <w:rStyle w:val="jsgrdq"/>
        <w:color w:val="000000"/>
        <w:sz w:val="20"/>
        <w:szCs w:val="20"/>
        <w:lang w:eastAsia="ar-SA"/>
      </w:rPr>
    </w:pPr>
    <w:r w:rsidRPr="0065648D">
      <w:rPr>
        <w:rFonts w:cstheme="minorHAnsi"/>
        <w:sz w:val="20"/>
        <w:szCs w:val="20"/>
        <w:lang w:val="el-GR"/>
      </w:rPr>
      <w:t>Πηγή</w:t>
    </w:r>
    <w:r w:rsidRPr="0065648D">
      <w:rPr>
        <w:rFonts w:cstheme="minorHAnsi"/>
        <w:sz w:val="20"/>
        <w:szCs w:val="20"/>
      </w:rPr>
      <w:t xml:space="preserve">: Workshops: Designing and facilitating experiential learning by J. E. Brooks-Harris &amp; S. R. Stock- Ward (1999). Thousand Oaks, CA: Sage Publications./ </w:t>
    </w:r>
    <w:r w:rsidRPr="0065648D">
      <w:rPr>
        <w:rStyle w:val="jsgrdq"/>
        <w:color w:val="000000"/>
        <w:sz w:val="20"/>
        <w:szCs w:val="20"/>
      </w:rPr>
      <w:t xml:space="preserve">To </w:t>
    </w:r>
    <w:r w:rsidRPr="0065648D">
      <w:rPr>
        <w:rStyle w:val="jsgrdq"/>
        <w:color w:val="000000"/>
        <w:sz w:val="20"/>
        <w:szCs w:val="20"/>
        <w:lang w:val="el-GR"/>
      </w:rPr>
      <w:t>Πρόγραμμα</w:t>
    </w:r>
    <w:r w:rsidRPr="0065648D">
      <w:rPr>
        <w:rStyle w:val="jsgrdq"/>
        <w:color w:val="000000"/>
        <w:sz w:val="20"/>
        <w:szCs w:val="20"/>
      </w:rPr>
      <w:t xml:space="preserve"> REEC </w:t>
    </w:r>
    <w:r w:rsidRPr="0065648D">
      <w:rPr>
        <w:rStyle w:val="jsgrdq"/>
        <w:color w:val="000000"/>
        <w:sz w:val="20"/>
        <w:szCs w:val="20"/>
        <w:lang w:val="el-GR"/>
      </w:rPr>
      <w:t>συντονίζεται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από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την</w:t>
    </w:r>
    <w:r w:rsidRPr="0065648D">
      <w:rPr>
        <w:rStyle w:val="jsgrdq"/>
        <w:color w:val="000000"/>
        <w:sz w:val="20"/>
        <w:szCs w:val="20"/>
      </w:rPr>
      <w:t xml:space="preserve"> Terre des hommes Hellas (Tdh) </w:t>
    </w:r>
    <w:r w:rsidRPr="0065648D">
      <w:rPr>
        <w:rStyle w:val="jsgrdq"/>
        <w:color w:val="000000"/>
        <w:sz w:val="20"/>
        <w:szCs w:val="20"/>
        <w:lang w:val="el-GR"/>
      </w:rPr>
      <w:t>σε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συνεργασία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με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την</w:t>
    </w:r>
    <w:r w:rsidRPr="0065648D">
      <w:rPr>
        <w:rStyle w:val="jsgrdq"/>
        <w:color w:val="000000"/>
        <w:sz w:val="20"/>
        <w:szCs w:val="20"/>
      </w:rPr>
      <w:t xml:space="preserve"> International Rescue Committee Hellas (IRC) </w:t>
    </w:r>
    <w:r w:rsidRPr="0065648D">
      <w:rPr>
        <w:rStyle w:val="jsgrdq"/>
        <w:color w:val="000000"/>
        <w:sz w:val="20"/>
        <w:szCs w:val="20"/>
        <w:lang w:val="el-GR"/>
      </w:rPr>
      <w:t>και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το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Δήμο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Μιλάνου</w:t>
    </w:r>
    <w:r w:rsidRPr="0065648D">
      <w:rPr>
        <w:rStyle w:val="jsgrdq"/>
        <w:color w:val="000000"/>
        <w:sz w:val="20"/>
        <w:szCs w:val="20"/>
      </w:rPr>
      <w:t xml:space="preserve">, </w:t>
    </w:r>
    <w:r w:rsidRPr="0065648D">
      <w:rPr>
        <w:rStyle w:val="jsgrdq"/>
        <w:color w:val="000000"/>
        <w:sz w:val="20"/>
        <w:szCs w:val="20"/>
        <w:lang w:val="el-GR"/>
      </w:rPr>
      <w:t>υπό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την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αιγίδα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του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Δήμου</w:t>
    </w:r>
    <w:r w:rsidRPr="0065648D">
      <w:rPr>
        <w:rStyle w:val="jsgrdq"/>
        <w:color w:val="000000"/>
        <w:sz w:val="20"/>
        <w:szCs w:val="20"/>
      </w:rPr>
      <w:t xml:space="preserve"> </w:t>
    </w:r>
    <w:r w:rsidRPr="0065648D">
      <w:rPr>
        <w:rStyle w:val="jsgrdq"/>
        <w:color w:val="000000"/>
        <w:sz w:val="20"/>
        <w:szCs w:val="20"/>
        <w:lang w:val="el-GR"/>
      </w:rPr>
      <w:t>Αθηνών</w:t>
    </w:r>
  </w:p>
  <w:p w14:paraId="209768AB" w14:textId="4087BC4D" w:rsidR="0065648D" w:rsidRPr="0065648D" w:rsidRDefault="0065648D" w:rsidP="0065648D">
    <w:pPr>
      <w:pStyle w:val="Footer"/>
      <w:jc w:val="both"/>
      <w:rPr>
        <w:rFonts w:cstheme="minorHAnsi"/>
        <w:sz w:val="20"/>
        <w:szCs w:val="20"/>
      </w:rPr>
    </w:pPr>
  </w:p>
  <w:p w14:paraId="499A6643" w14:textId="1B86E1F6" w:rsidR="002F1039" w:rsidRPr="000303E4" w:rsidRDefault="002F1039" w:rsidP="000303E4">
    <w:pPr>
      <w:pStyle w:val="Footer"/>
      <w:jc w:val="both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7C90" w14:textId="77777777" w:rsidR="00124501" w:rsidRDefault="00124501" w:rsidP="002F1039">
      <w:pPr>
        <w:spacing w:after="0" w:line="240" w:lineRule="auto"/>
      </w:pPr>
      <w:r>
        <w:separator/>
      </w:r>
    </w:p>
  </w:footnote>
  <w:footnote w:type="continuationSeparator" w:id="0">
    <w:p w14:paraId="3FAAB047" w14:textId="77777777" w:rsidR="00124501" w:rsidRDefault="00124501" w:rsidP="002F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FA01" w14:textId="27C4C7A4" w:rsidR="00715438" w:rsidRDefault="00ED7CD5" w:rsidP="00715438">
    <w:pPr>
      <w:pStyle w:val="Footer"/>
      <w:tabs>
        <w:tab w:val="center" w:pos="7655"/>
        <w:tab w:val="right" w:pos="9639"/>
      </w:tabs>
      <w:ind w:right="-566"/>
      <w:rPr>
        <w:rFonts w:ascii="Univers Condensed" w:hAnsi="Univers Condensed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7BDBF37" wp14:editId="432B9743">
          <wp:simplePos x="0" y="0"/>
          <wp:positionH relativeFrom="rightMargin">
            <wp:align>left</wp:align>
          </wp:positionH>
          <wp:positionV relativeFrom="paragraph">
            <wp:posOffset>164465</wp:posOffset>
          </wp:positionV>
          <wp:extent cx="804545" cy="525145"/>
          <wp:effectExtent l="0" t="0" r="0" b="8255"/>
          <wp:wrapTight wrapText="bothSides">
            <wp:wrapPolygon edited="0">
              <wp:start x="0" y="0"/>
              <wp:lineTo x="0" y="21156"/>
              <wp:lineTo x="20969" y="21156"/>
              <wp:lineTo x="20969" y="0"/>
              <wp:lineTo x="0" y="0"/>
            </wp:wrapPolygon>
          </wp:wrapTight>
          <wp:docPr id="84" name="Picture 84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Picture 7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2CCE">
      <w:rPr>
        <w:rFonts w:ascii="Univers Condensed" w:hAnsi="Univers Condensed"/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B363F4C" wp14:editId="3E2A37B4">
          <wp:simplePos x="0" y="0"/>
          <wp:positionH relativeFrom="column">
            <wp:posOffset>4953635</wp:posOffset>
          </wp:positionH>
          <wp:positionV relativeFrom="paragraph">
            <wp:posOffset>137160</wp:posOffset>
          </wp:positionV>
          <wp:extent cx="556260" cy="556260"/>
          <wp:effectExtent l="0" t="0" r="0" b="0"/>
          <wp:wrapSquare wrapText="bothSides"/>
          <wp:docPr id="85" name="Picture 8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2CCE">
      <w:rPr>
        <w:rFonts w:ascii="Univers Condensed" w:hAnsi="Univers Condensed"/>
        <w:i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39567375" wp14:editId="36F483DB">
          <wp:simplePos x="0" y="0"/>
          <wp:positionH relativeFrom="column">
            <wp:posOffset>2865755</wp:posOffset>
          </wp:positionH>
          <wp:positionV relativeFrom="paragraph">
            <wp:posOffset>62865</wp:posOffset>
          </wp:positionV>
          <wp:extent cx="1930400" cy="690880"/>
          <wp:effectExtent l="0" t="0" r="0" b="0"/>
          <wp:wrapSquare wrapText="bothSides"/>
          <wp:docPr id="86" name="Picture 86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68"/>
                  <a:stretch/>
                </pic:blipFill>
                <pic:spPr bwMode="auto">
                  <a:xfrm>
                    <a:off x="0" y="0"/>
                    <a:ext cx="193040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2CCE" w:rsidRPr="000C2CCE">
      <w:rPr>
        <w:rFonts w:ascii="Univers Condensed" w:hAnsi="Univers Condensed"/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5E7AC88" wp14:editId="70560D86">
          <wp:simplePos x="0" y="0"/>
          <wp:positionH relativeFrom="column">
            <wp:posOffset>-1348105</wp:posOffset>
          </wp:positionH>
          <wp:positionV relativeFrom="paragraph">
            <wp:posOffset>-215900</wp:posOffset>
          </wp:positionV>
          <wp:extent cx="8336280" cy="352425"/>
          <wp:effectExtent l="0" t="0" r="7620" b="9525"/>
          <wp:wrapThrough wrapText="bothSides">
            <wp:wrapPolygon edited="0">
              <wp:start x="0" y="0"/>
              <wp:lineTo x="0" y="21016"/>
              <wp:lineTo x="21570" y="21016"/>
              <wp:lineTo x="21570" y="0"/>
              <wp:lineTo x="0" y="0"/>
            </wp:wrapPolygon>
          </wp:wrapThrough>
          <wp:docPr id="87" name="Image 3" descr="Tdh_Streifen_H35_150dp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h_Streifen_H35_150dpi_cmyk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8446"/>
                            </a14:imgEffect>
                            <a14:imgEffect>
                              <a14:saturation sat="39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628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DC8A6A" w14:textId="07B43793" w:rsidR="002F1039" w:rsidRPr="00715438" w:rsidRDefault="00ED7CD5" w:rsidP="00715438">
    <w:pPr>
      <w:pStyle w:val="Footer"/>
      <w:tabs>
        <w:tab w:val="center" w:pos="7655"/>
        <w:tab w:val="right" w:pos="9639"/>
      </w:tabs>
      <w:ind w:right="-566"/>
      <w:rPr>
        <w:i/>
        <w:sz w:val="18"/>
        <w:szCs w:val="18"/>
      </w:rPr>
    </w:pPr>
    <w:r w:rsidRPr="000C2CCE">
      <w:rPr>
        <w:rFonts w:ascii="Univers Condensed" w:hAnsi="Univers Condensed"/>
        <w:i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8FEAE9B" wp14:editId="3E86B99B">
          <wp:simplePos x="0" y="0"/>
          <wp:positionH relativeFrom="column">
            <wp:posOffset>1355090</wp:posOffset>
          </wp:positionH>
          <wp:positionV relativeFrom="paragraph">
            <wp:posOffset>12065</wp:posOffset>
          </wp:positionV>
          <wp:extent cx="1341755" cy="236220"/>
          <wp:effectExtent l="0" t="0" r="0" b="0"/>
          <wp:wrapSquare wrapText="bothSides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755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107"/>
    <w:multiLevelType w:val="hybridMultilevel"/>
    <w:tmpl w:val="4510F892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A688E"/>
    <w:multiLevelType w:val="hybridMultilevel"/>
    <w:tmpl w:val="35042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29AE"/>
    <w:multiLevelType w:val="hybridMultilevel"/>
    <w:tmpl w:val="83D0606E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B1BFD"/>
    <w:multiLevelType w:val="hybridMultilevel"/>
    <w:tmpl w:val="CC0C64A0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189B"/>
    <w:multiLevelType w:val="hybridMultilevel"/>
    <w:tmpl w:val="4B240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60DF"/>
    <w:multiLevelType w:val="hybridMultilevel"/>
    <w:tmpl w:val="47A03256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803"/>
    <w:multiLevelType w:val="hybridMultilevel"/>
    <w:tmpl w:val="46FEF1F6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E0E07"/>
    <w:multiLevelType w:val="hybridMultilevel"/>
    <w:tmpl w:val="8B04AEB2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183D"/>
    <w:multiLevelType w:val="hybridMultilevel"/>
    <w:tmpl w:val="3BAA3778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35C4"/>
    <w:multiLevelType w:val="hybridMultilevel"/>
    <w:tmpl w:val="FB94E416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31B9A"/>
    <w:multiLevelType w:val="hybridMultilevel"/>
    <w:tmpl w:val="4ADC3EBC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E416D"/>
    <w:multiLevelType w:val="hybridMultilevel"/>
    <w:tmpl w:val="611A9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70E0F"/>
    <w:multiLevelType w:val="hybridMultilevel"/>
    <w:tmpl w:val="055A8A16"/>
    <w:lvl w:ilvl="0" w:tplc="229897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3386D"/>
    <w:multiLevelType w:val="hybridMultilevel"/>
    <w:tmpl w:val="C06A2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E6"/>
    <w:rsid w:val="000303E4"/>
    <w:rsid w:val="000C2CCE"/>
    <w:rsid w:val="00107C5A"/>
    <w:rsid w:val="00124501"/>
    <w:rsid w:val="00133944"/>
    <w:rsid w:val="001D0182"/>
    <w:rsid w:val="001F2E77"/>
    <w:rsid w:val="002033CC"/>
    <w:rsid w:val="0021236B"/>
    <w:rsid w:val="002447E9"/>
    <w:rsid w:val="00285A02"/>
    <w:rsid w:val="0029364F"/>
    <w:rsid w:val="002B0E92"/>
    <w:rsid w:val="002C453E"/>
    <w:rsid w:val="002D2419"/>
    <w:rsid w:val="002F1039"/>
    <w:rsid w:val="00327305"/>
    <w:rsid w:val="003D043A"/>
    <w:rsid w:val="003D1063"/>
    <w:rsid w:val="003D7A65"/>
    <w:rsid w:val="003F0A4B"/>
    <w:rsid w:val="00450015"/>
    <w:rsid w:val="00460BE6"/>
    <w:rsid w:val="00462C17"/>
    <w:rsid w:val="004B600B"/>
    <w:rsid w:val="00512987"/>
    <w:rsid w:val="00596095"/>
    <w:rsid w:val="00644348"/>
    <w:rsid w:val="0065648D"/>
    <w:rsid w:val="006A28EB"/>
    <w:rsid w:val="00715438"/>
    <w:rsid w:val="007479D3"/>
    <w:rsid w:val="007616AD"/>
    <w:rsid w:val="007C0F3F"/>
    <w:rsid w:val="007F3239"/>
    <w:rsid w:val="00937BE0"/>
    <w:rsid w:val="00950AF8"/>
    <w:rsid w:val="00A459E4"/>
    <w:rsid w:val="00A707F6"/>
    <w:rsid w:val="00AC5249"/>
    <w:rsid w:val="00AC641D"/>
    <w:rsid w:val="00AF2A2E"/>
    <w:rsid w:val="00B00D61"/>
    <w:rsid w:val="00B019A8"/>
    <w:rsid w:val="00B440E9"/>
    <w:rsid w:val="00B93C80"/>
    <w:rsid w:val="00BB6C7C"/>
    <w:rsid w:val="00BE7CCC"/>
    <w:rsid w:val="00C351F9"/>
    <w:rsid w:val="00D1599D"/>
    <w:rsid w:val="00D34E9E"/>
    <w:rsid w:val="00D3765F"/>
    <w:rsid w:val="00D7632B"/>
    <w:rsid w:val="00ED7CD5"/>
    <w:rsid w:val="00F21705"/>
    <w:rsid w:val="00F77D0B"/>
    <w:rsid w:val="00FC170C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72B34"/>
  <w15:chartTrackingRefBased/>
  <w15:docId w15:val="{6371C503-23AF-48F8-89D8-F0F0FA15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39"/>
  </w:style>
  <w:style w:type="paragraph" w:styleId="Footer">
    <w:name w:val="footer"/>
    <w:basedOn w:val="Normal"/>
    <w:link w:val="FooterChar"/>
    <w:uiPriority w:val="99"/>
    <w:unhideWhenUsed/>
    <w:rsid w:val="002F10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39"/>
  </w:style>
  <w:style w:type="paragraph" w:customStyle="1" w:styleId="Default">
    <w:name w:val="Default"/>
    <w:rsid w:val="00D15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E4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DefaultParagraphFont"/>
    <w:rsid w:val="0065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30AE4E"/>
      </a:lt2>
      <a:accent1>
        <a:srgbClr val="3F762A"/>
      </a:accent1>
      <a:accent2>
        <a:srgbClr val="30AE4E"/>
      </a:accent2>
      <a:accent3>
        <a:srgbClr val="30AE4E"/>
      </a:accent3>
      <a:accent4>
        <a:srgbClr val="30AE4E"/>
      </a:accent4>
      <a:accent5>
        <a:srgbClr val="65D580"/>
      </a:accent5>
      <a:accent6>
        <a:srgbClr val="30AE4E"/>
      </a:accent6>
      <a:hlink>
        <a:srgbClr val="30AE4E"/>
      </a:hlink>
      <a:folHlink>
        <a:srgbClr val="30AE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C2CF5A4128499E7995D1EE0260FE" ma:contentTypeVersion="27" ma:contentTypeDescription="Create a new document." ma:contentTypeScope="" ma:versionID="3b2ab1289f8105e58fa4326338220e60">
  <xsd:schema xmlns:xsd="http://www.w3.org/2001/XMLSchema" xmlns:xs="http://www.w3.org/2001/XMLSchema" xmlns:p="http://schemas.microsoft.com/office/2006/metadata/properties" xmlns:ns2="06abfc5f-2e50-49fb-a5d8-88c780af75e4" xmlns:ns3="19f72c33-53bb-4d88-ad4c-78c9a18c8378" targetNamespace="http://schemas.microsoft.com/office/2006/metadata/properties" ma:root="true" ma:fieldsID="1d5ac8d6c0269ba6b71b4918fd3790ca" ns2:_="" ns3:_="">
    <xsd:import namespace="06abfc5f-2e50-49fb-a5d8-88c780af75e4"/>
    <xsd:import namespace="19f72c33-53bb-4d88-ad4c-78c9a18c8378"/>
    <xsd:element name="properties">
      <xsd:complexType>
        <xsd:sequence>
          <xsd:element name="documentManagement">
            <xsd:complexType>
              <xsd:all>
                <xsd:element ref="ns2:Donor" minOccurs="0"/>
                <xsd:element ref="ns3:Donor" minOccurs="0"/>
                <xsd:element ref="ns3:Partner" minOccurs="0"/>
                <xsd:element ref="ns3:Programme" minOccurs="0"/>
                <xsd:element ref="ns3:Contract_x0020_Code" minOccurs="0"/>
                <xsd:element ref="ns3:Country" minOccurs="0"/>
                <xsd:element ref="ns3:DF_x0020_Code" minOccurs="0"/>
                <xsd:element ref="ns3:Project_x0020_Code" minOccurs="0"/>
                <xsd:element ref="ns2:InformationOwner" minOccurs="0"/>
                <xsd:element ref="ns3:Work_x0020_Packag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ect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bfc5f-2e50-49fb-a5d8-88c780af75e4" elementFormDefault="qualified">
    <xsd:import namespace="http://schemas.microsoft.com/office/2006/documentManagement/types"/>
    <xsd:import namespace="http://schemas.microsoft.com/office/infopath/2007/PartnerControls"/>
    <xsd:element name="Donor" ma:index="8" nillable="true" ma:displayName="Donor" ma:format="Dropdown" ma:internalName="Donor">
      <xsd:simpleType>
        <xsd:union memberTypes="dms:Text">
          <xsd:simpleType>
            <xsd:restriction base="dms:Choice">
              <xsd:enumeration value="DFID"/>
              <xsd:enumeration value="UN"/>
              <xsd:enumeration value="SDC"/>
            </xsd:restriction>
          </xsd:simpleType>
        </xsd:union>
      </xsd:simpleType>
    </xsd:element>
    <xsd:element name="InformationOwner" ma:index="16" nillable="true" ma:displayName="Information Owner" ma:format="Dropdown" ma:list="UserInfo" ma:SharePointGroup="0" ma:internalName="Information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ProjectName" ma:index="31" nillable="true" ma:displayName="Project Name" ma:format="Dropdown" ma:internalName="ProjectName">
      <xsd:simpleType>
        <xsd:restriction base="dms:Text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70b28423-b84b-471a-ab13-e74d0e0552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c33-53bb-4d88-ad4c-78c9a18c8378" elementFormDefault="qualified">
    <xsd:import namespace="http://schemas.microsoft.com/office/2006/documentManagement/types"/>
    <xsd:import namespace="http://schemas.microsoft.com/office/infopath/2007/PartnerControls"/>
    <xsd:element name="Donor" ma:index="9" nillable="true" ma:displayName="Donor" ma:format="Dropdown" ma:internalName="Donor0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IZ"/>
                        <xsd:enumeration value="Delegation of France to the UN"/>
                        <xsd:enumeration value="Porticus Vienna GmbH"/>
                        <xsd:enumeration value="Canton Zurich"/>
                        <xsd:enumeration value="DEVCO"/>
                        <xsd:enumeration value="Netherlands MoFA"/>
                        <xsd:enumeration value="US Dept Of Labour"/>
                        <xsd:enumeration value="UNICEF"/>
                        <xsd:enumeration value="Dorcas Aid"/>
                        <xsd:enumeration value="C. Pirenne"/>
                        <xsd:enumeration value="Fondation Medicor"/>
                        <xsd:enumeration value="UNDP"/>
                        <xsd:enumeration value="Direct Relie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artner" ma:index="10" nillable="true" ma:displayName="Partner" ma:format="Dropdown" ma:internalName="Partner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Programme" ma:index="11" nillable="true" ma:displayName="Programme" ma:internalName="Program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IG"/>
                    <xsd:enumeration value="A2J"/>
                    <xsd:enumeration value="PROT"/>
                  </xsd:restriction>
                </xsd:simpleType>
              </xsd:element>
            </xsd:sequence>
          </xsd:extension>
        </xsd:complexContent>
      </xsd:complexType>
    </xsd:element>
    <xsd:element name="Contract_x0020_Code" ma:index="12" nillable="true" ma:displayName="Contract Code" ma:internalName="Contract_x0020_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  <xsd:element name="Country" ma:index="13" nillable="true" ma:displayName="Country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ania"/>
                    <xsd:enumeration value="Greece"/>
                    <xsd:enumeration value="Kosovo"/>
                  </xsd:restriction>
                </xsd:simpleType>
              </xsd:element>
            </xsd:sequence>
          </xsd:extension>
        </xsd:complexContent>
      </xsd:complexType>
    </xsd:element>
    <xsd:element name="DF_x0020_Code" ma:index="14" nillable="true" ma:displayName="DF Code" ma:internalName="DF_x0020_Co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  <xsd:element name="Project_x0020_Code" ma:index="15" nillable="true" ma:displayName="Project Code" ma:internalName="Project_x0020_Code">
      <xsd:simpleType>
        <xsd:restriction base="dms:Text">
          <xsd:maxLength value="255"/>
        </xsd:restriction>
      </xsd:simpleType>
    </xsd:element>
    <xsd:element name="Work_x0020_Package" ma:index="17" nillable="true" ma:displayName="Work Package" ma:format="RadioButtons" ma:internalName="Work_x0020_Package">
      <xsd:simpleType>
        <xsd:restriction base="dms:Choice">
          <xsd:enumeration value="Work Package 1"/>
          <xsd:enumeration value="Work Package 2"/>
          <xsd:enumeration value="Work Package 3"/>
          <xsd:enumeration value="Work Package 4"/>
          <xsd:enumeration value="Work Package 5"/>
          <xsd:enumeration value="Work Package 6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9303b5be-656a-4eb6-b6e2-59275328d5d1}" ma:internalName="TaxCatchAll" ma:showField="CatchAllData" ma:web="19f72c33-53bb-4d88-ad4c-78c9a18c8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_x0020_Code xmlns="19f72c33-53bb-4d88-ad4c-78c9a18c8378" xsi:nil="true"/>
    <InformationOwner xmlns="06abfc5f-2e50-49fb-a5d8-88c780af75e4">
      <UserInfo>
        <DisplayName/>
        <AccountId xsi:nil="true"/>
        <AccountType/>
      </UserInfo>
    </InformationOwner>
    <Contract_x0020_Code xmlns="19f72c33-53bb-4d88-ad4c-78c9a18c8378" xsi:nil="true"/>
    <Programme xmlns="19f72c33-53bb-4d88-ad4c-78c9a18c8378" xsi:nil="true"/>
    <Partner xmlns="19f72c33-53bb-4d88-ad4c-78c9a18c8378" xsi:nil="true"/>
    <Work_x0020_Package xmlns="19f72c33-53bb-4d88-ad4c-78c9a18c8378" xsi:nil="true"/>
    <ProjectName xmlns="06abfc5f-2e50-49fb-a5d8-88c780af75e4" xsi:nil="true"/>
    <Donor xmlns="19f72c33-53bb-4d88-ad4c-78c9a18c8378" xsi:nil="true"/>
    <Country xmlns="19f72c33-53bb-4d88-ad4c-78c9a18c8378" xsi:nil="true"/>
    <Donor xmlns="06abfc5f-2e50-49fb-a5d8-88c780af75e4" xsi:nil="true"/>
    <Project_x0020_Code xmlns="19f72c33-53bb-4d88-ad4c-78c9a18c8378" xsi:nil="true"/>
    <TaxCatchAll xmlns="19f72c33-53bb-4d88-ad4c-78c9a18c8378" xsi:nil="true"/>
    <lcf76f155ced4ddcb4097134ff3c332f xmlns="06abfc5f-2e50-49fb-a5d8-88c780af75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973FE8-C8BF-4521-BCE5-0715FAB6B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bfc5f-2e50-49fb-a5d8-88c780af75e4"/>
    <ds:schemaRef ds:uri="19f72c33-53bb-4d88-ad4c-78c9a18c8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988C4-461C-4743-A08A-7025E7B0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3D93C-A889-4340-849D-1A0BB5E39BEF}">
  <ds:schemaRefs>
    <ds:schemaRef ds:uri="http://schemas.microsoft.com/office/2006/metadata/properties"/>
    <ds:schemaRef ds:uri="http://schemas.microsoft.com/office/infopath/2007/PartnerControls"/>
    <ds:schemaRef ds:uri="19f72c33-53bb-4d88-ad4c-78c9a18c8378"/>
    <ds:schemaRef ds:uri="06abfc5f-2e50-49fb-a5d8-88c780af7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Eleftheria ARAVIDOU</cp:lastModifiedBy>
  <cp:revision>15</cp:revision>
  <cp:lastPrinted>2019-11-08T13:21:00Z</cp:lastPrinted>
  <dcterms:created xsi:type="dcterms:W3CDTF">2019-11-08T16:45:00Z</dcterms:created>
  <dcterms:modified xsi:type="dcterms:W3CDTF">2022-09-12T13:15:00Z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0x010100688BC2CF5A4128499E7995D1EE0260FE</vt:lpwstr>
  </property>
</Properties>
</file>